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B91D50">
        <w:rPr>
          <w:sz w:val="22"/>
          <w:szCs w:val="22"/>
        </w:rPr>
        <w:t>29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7B6C0E">
        <w:rPr>
          <w:sz w:val="22"/>
          <w:szCs w:val="22"/>
        </w:rPr>
        <w:t>septiembre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 w:rsidRPr="00B91D50">
        <w:rPr>
          <w:sz w:val="22"/>
          <w:szCs w:val="22"/>
        </w:rPr>
        <w:t>El</w:t>
      </w:r>
      <w:r w:rsidRPr="00B91D50">
        <w:rPr>
          <w:sz w:val="22"/>
          <w:szCs w:val="22"/>
        </w:rPr>
        <w:t xml:space="preserve"> informe </w:t>
      </w:r>
      <w:r w:rsidR="005A41DE" w:rsidRPr="00B91D50">
        <w:rPr>
          <w:sz w:val="22"/>
          <w:szCs w:val="22"/>
        </w:rPr>
        <w:t>obrante en el Legajo Personal</w:t>
      </w:r>
      <w:r w:rsidRPr="00B91D50">
        <w:rPr>
          <w:sz w:val="22"/>
          <w:szCs w:val="22"/>
        </w:rPr>
        <w:t xml:space="preserve"> de</w:t>
      </w:r>
      <w:r w:rsidR="007B6C0E" w:rsidRPr="00B91D50">
        <w:rPr>
          <w:sz w:val="22"/>
          <w:szCs w:val="22"/>
        </w:rPr>
        <w:t>l</w:t>
      </w:r>
      <w:r w:rsidR="00670C98" w:rsidRPr="00B91D50">
        <w:rPr>
          <w:sz w:val="22"/>
          <w:szCs w:val="22"/>
        </w:rPr>
        <w:t xml:space="preserve"> </w:t>
      </w:r>
      <w:r w:rsidRPr="00B91D50">
        <w:rPr>
          <w:sz w:val="22"/>
          <w:szCs w:val="22"/>
        </w:rPr>
        <w:t xml:space="preserve">Agente </w:t>
      </w:r>
      <w:r w:rsidR="00B91D50" w:rsidRPr="00B91D50">
        <w:rPr>
          <w:color w:val="000000"/>
          <w:sz w:val="20"/>
          <w:shd w:val="clear" w:color="auto" w:fill="FFFFFF"/>
        </w:rPr>
        <w:t>OLCESE PATRICIO, L.P 1470,</w:t>
      </w:r>
      <w:r w:rsidR="00B91D50" w:rsidRPr="00B91D50">
        <w:rPr>
          <w:rStyle w:val="apple-converted-space"/>
          <w:color w:val="000000"/>
          <w:sz w:val="20"/>
          <w:shd w:val="clear" w:color="auto" w:fill="FFFFFF"/>
        </w:rPr>
        <w:t> </w:t>
      </w:r>
      <w:r w:rsidR="00B91D50" w:rsidRPr="00B91D50">
        <w:rPr>
          <w:color w:val="000000"/>
          <w:sz w:val="20"/>
        </w:rPr>
        <w:br/>
      </w:r>
      <w:r w:rsidR="00B91D50" w:rsidRPr="00B91D50">
        <w:rPr>
          <w:color w:val="000000"/>
          <w:sz w:val="20"/>
          <w:shd w:val="clear" w:color="auto" w:fill="FFFFFF"/>
        </w:rPr>
        <w:t>D.N.I 22.519.99</w:t>
      </w:r>
      <w:r w:rsidR="00B91D50">
        <w:rPr>
          <w:rFonts w:ascii="Segoe UI" w:hAnsi="Segoe UI" w:cs="Segoe UI"/>
          <w:color w:val="000000"/>
          <w:sz w:val="20"/>
          <w:shd w:val="clear" w:color="auto" w:fill="FFFFFF"/>
        </w:rPr>
        <w:t>7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 xml:space="preserve">los </w:t>
      </w:r>
      <w:r w:rsidR="00670C98" w:rsidRPr="00AF3B8C">
        <w:rPr>
          <w:sz w:val="22"/>
          <w:szCs w:val="22"/>
        </w:rPr>
        <w:t>días</w:t>
      </w:r>
      <w:r w:rsidR="00317049" w:rsidRPr="00AF3B8C">
        <w:rPr>
          <w:sz w:val="22"/>
          <w:szCs w:val="22"/>
        </w:rPr>
        <w:t xml:space="preserve"> </w:t>
      </w:r>
      <w:r w:rsidR="00AF3B8C" w:rsidRPr="00AF3B8C">
        <w:rPr>
          <w:color w:val="000000"/>
          <w:sz w:val="22"/>
          <w:szCs w:val="22"/>
          <w:shd w:val="clear" w:color="auto" w:fill="FFFFFF"/>
        </w:rPr>
        <w:t>15</w:t>
      </w:r>
      <w:r w:rsidR="00AF3B8C" w:rsidRPr="00AF3B8C">
        <w:rPr>
          <w:color w:val="000000"/>
          <w:sz w:val="22"/>
          <w:szCs w:val="22"/>
          <w:shd w:val="clear" w:color="auto" w:fill="FFFFFF"/>
        </w:rPr>
        <w:t>de julio</w:t>
      </w:r>
      <w:r w:rsidR="00AF3B8C" w:rsidRPr="00AF3B8C">
        <w:rPr>
          <w:color w:val="000000"/>
          <w:sz w:val="22"/>
          <w:szCs w:val="22"/>
          <w:shd w:val="clear" w:color="auto" w:fill="FFFFFF"/>
        </w:rPr>
        <w:t>, 24</w:t>
      </w:r>
      <w:r w:rsidR="00AF3B8C" w:rsidRPr="00AF3B8C">
        <w:rPr>
          <w:color w:val="000000"/>
          <w:sz w:val="22"/>
          <w:szCs w:val="22"/>
          <w:shd w:val="clear" w:color="auto" w:fill="FFFFFF"/>
        </w:rPr>
        <w:t>de agosto y 23</w:t>
      </w:r>
      <w:r w:rsidR="00670C98" w:rsidRPr="00AF3B8C">
        <w:rPr>
          <w:sz w:val="22"/>
          <w:szCs w:val="22"/>
        </w:rPr>
        <w:t>de</w:t>
      </w:r>
      <w:r w:rsidR="007B6C0E" w:rsidRPr="00AF3B8C">
        <w:rPr>
          <w:sz w:val="22"/>
          <w:szCs w:val="22"/>
        </w:rPr>
        <w:t xml:space="preserve"> septiembre de 2016</w:t>
      </w:r>
      <w:r w:rsidR="00670C98" w:rsidRPr="00AF3B8C">
        <w:rPr>
          <w:sz w:val="22"/>
          <w:szCs w:val="22"/>
        </w:rPr>
        <w:t>.</w:t>
      </w:r>
      <w:r w:rsidR="00670C98">
        <w:rPr>
          <w:sz w:val="22"/>
          <w:szCs w:val="22"/>
        </w:rPr>
        <w:t>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AF3B8C">
        <w:rPr>
          <w:sz w:val="22"/>
          <w:szCs w:val="22"/>
        </w:rPr>
        <w:t>b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AF3B8C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AF3B8C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Aplíquese</w:t>
      </w:r>
      <w:r w:rsidR="00D32263">
        <w:rPr>
          <w:sz w:val="22"/>
          <w:szCs w:val="22"/>
        </w:rPr>
        <w:t xml:space="preserve"> </w:t>
      </w:r>
      <w:r w:rsidR="00AF3B8C">
        <w:rPr>
          <w:sz w:val="22"/>
          <w:szCs w:val="22"/>
        </w:rPr>
        <w:t>un APERCIBIMIENTO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r w:rsidR="00AF3B8C" w:rsidRPr="00B91D50">
        <w:rPr>
          <w:color w:val="000000"/>
          <w:sz w:val="20"/>
          <w:shd w:val="clear" w:color="auto" w:fill="FFFFFF"/>
        </w:rPr>
        <w:t>OLCESE PATRICIO, L.P 1470,</w:t>
      </w:r>
      <w:r w:rsidR="00AF3B8C" w:rsidRPr="00B91D50">
        <w:rPr>
          <w:rStyle w:val="apple-converted-space"/>
          <w:color w:val="000000"/>
          <w:sz w:val="20"/>
          <w:shd w:val="clear" w:color="auto" w:fill="FFFFFF"/>
        </w:rPr>
        <w:t> </w:t>
      </w:r>
      <w:r w:rsidR="00AF3B8C" w:rsidRPr="00B91D50">
        <w:rPr>
          <w:color w:val="000000"/>
          <w:sz w:val="20"/>
        </w:rPr>
        <w:br/>
      </w:r>
      <w:r w:rsidR="00AF3B8C" w:rsidRPr="00B91D50">
        <w:rPr>
          <w:color w:val="000000"/>
          <w:sz w:val="20"/>
          <w:shd w:val="clear" w:color="auto" w:fill="FFFFFF"/>
        </w:rPr>
        <w:t>D.N.I 22.519.99</w:t>
      </w:r>
      <w:r w:rsidR="00AF3B8C">
        <w:rPr>
          <w:rFonts w:ascii="Segoe UI" w:hAnsi="Segoe UI" w:cs="Segoe UI"/>
          <w:color w:val="000000"/>
          <w:sz w:val="20"/>
          <w:shd w:val="clear" w:color="auto" w:fill="FFFFFF"/>
        </w:rPr>
        <w:t>7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F3B8C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03</w:t>
      </w:r>
      <w:r w:rsidR="00AF3B8C">
        <w:rPr>
          <w:sz w:val="22"/>
          <w:szCs w:val="22"/>
        </w:rPr>
        <w:t>5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679CE"/>
    <w:rsid w:val="00C8524F"/>
    <w:rsid w:val="00D32263"/>
    <w:rsid w:val="00DB3290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2016-09-29T16:33:00Z</cp:lastPrinted>
  <dcterms:created xsi:type="dcterms:W3CDTF">2016-09-29T16:55:00Z</dcterms:created>
  <dcterms:modified xsi:type="dcterms:W3CDTF">2016-09-29T16:55:00Z</dcterms:modified>
</cp:coreProperties>
</file>